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2" w:rsidRPr="003A2602" w:rsidRDefault="003A2602" w:rsidP="003F134F">
      <w:pPr>
        <w:ind w:left="708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3A2602">
        <w:rPr>
          <w:rFonts w:ascii="Arial" w:eastAsia="Times New Roman" w:hAnsi="Arial" w:cs="Arial"/>
          <w:b/>
          <w:sz w:val="28"/>
          <w:szCs w:val="28"/>
          <w:lang w:eastAsia="cs-CZ"/>
        </w:rPr>
        <w:t>PŘIHLÁŠKA NA PŘÍMĚSTSKÝ TÁBOR</w:t>
      </w:r>
      <w:r w:rsidR="007B473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(26. 7. – 30. 7. 2021)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sz w:val="12"/>
          <w:szCs w:val="12"/>
          <w:lang w:eastAsia="cs-CZ"/>
        </w:rPr>
      </w:pP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739"/>
        <w:gridCol w:w="4489"/>
      </w:tblGrid>
      <w:tr w:rsidR="003A2602" w:rsidRPr="003A2602" w:rsidTr="007B4735">
        <w:trPr>
          <w:trHeight w:hRule="exact" w:val="850"/>
        </w:trPr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Rodné číslo</w:t>
            </w:r>
          </w:p>
        </w:tc>
      </w:tr>
      <w:tr w:rsidR="003A2602" w:rsidRPr="003A2602" w:rsidTr="002C7210">
        <w:trPr>
          <w:trHeight w:hRule="exact" w:val="850"/>
        </w:trPr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Adresa trvalého pobytu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 na dítě (mobil, e-mail)</w:t>
            </w:r>
          </w:p>
        </w:tc>
      </w:tr>
    </w:tbl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Kontakty na zákonného zástupce, které je možné použít v případě potřeby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739"/>
        <w:gridCol w:w="4489"/>
      </w:tblGrid>
      <w:tr w:rsidR="003A2602" w:rsidRPr="003A2602" w:rsidTr="002C7210">
        <w:trPr>
          <w:trHeight w:val="90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Mobil/telefon domů</w:t>
            </w:r>
          </w:p>
          <w:p w:rsidR="003A2602" w:rsidRPr="003A2602" w:rsidRDefault="003A2602" w:rsidP="003A260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A2602" w:rsidRPr="003A2602" w:rsidRDefault="003A2602" w:rsidP="003A260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</w:t>
            </w:r>
          </w:p>
        </w:tc>
      </w:tr>
    </w:tbl>
    <w:p w:rsidR="003A2602" w:rsidRPr="003A2602" w:rsidRDefault="003A2602" w:rsidP="003A2602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3A2602" w:rsidRPr="003A2602" w:rsidRDefault="003A2602" w:rsidP="003A2602">
      <w:pPr>
        <w:ind w:left="-284" w:right="-284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i/>
          <w:sz w:val="20"/>
          <w:szCs w:val="20"/>
          <w:lang w:eastAsia="cs-CZ"/>
        </w:rPr>
        <w:t>Při předávání a zpracování údajů z dokumentace postupujeme podle zákona č. 101/2000 Sb., o ochraně osobních údajů.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>Každý den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je nutné vybavit účastníka městského tábora platnou jízdenkou / lítačkou pro pohyb po Praze.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Dbejte také prosím na přiměřené oblečení, uzpůsobené počasí a pohybu převážně venku.</w:t>
      </w:r>
    </w:p>
    <w:p w:rsidR="003A2602" w:rsidRPr="003A2602" w:rsidRDefault="003A2602" w:rsidP="003A2602">
      <w:pPr>
        <w:tabs>
          <w:tab w:val="center" w:pos="7380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Příchod na volnočasovou aktivitu: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Vedoucí přebírají odpovědnost za dítě v čas zahájení programu. Každý den je sraz v 8:</w:t>
      </w:r>
      <w:r w:rsidR="005D562A">
        <w:rPr>
          <w:rFonts w:ascii="Arial" w:eastAsia="Times New Roman" w:hAnsi="Arial" w:cs="Arial"/>
          <w:sz w:val="20"/>
          <w:szCs w:val="20"/>
          <w:lang w:eastAsia="cs-CZ"/>
        </w:rPr>
        <w:t>45</w:t>
      </w:r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 hodin dopoledne, ukončení programu bude v 17:00 hodin odpoledne</w:t>
      </w:r>
      <w:r w:rsidR="00951DD9">
        <w:rPr>
          <w:rFonts w:ascii="Arial" w:eastAsia="Times New Roman" w:hAnsi="Arial" w:cs="Arial"/>
          <w:sz w:val="20"/>
          <w:szCs w:val="20"/>
          <w:lang w:eastAsia="cs-CZ"/>
        </w:rPr>
        <w:t xml:space="preserve"> kromě čtvrtku, kdy počítáme s přespáním v prostorách </w:t>
      </w:r>
      <w:proofErr w:type="gramStart"/>
      <w:r w:rsidR="00951DD9">
        <w:rPr>
          <w:rFonts w:ascii="Arial" w:eastAsia="Times New Roman" w:hAnsi="Arial" w:cs="Arial"/>
          <w:sz w:val="20"/>
          <w:szCs w:val="20"/>
          <w:lang w:eastAsia="cs-CZ"/>
        </w:rPr>
        <w:t xml:space="preserve">Prev-Centrum, </w:t>
      </w:r>
      <w:proofErr w:type="spellStart"/>
      <w:r w:rsidR="00951DD9"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 Sraz i ro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zchod bude od budovy Prev-Centrum,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Odchod z volnočasové aktivity: 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Cs/>
          <w:sz w:val="20"/>
          <w:szCs w:val="20"/>
          <w:lang w:eastAsia="ar-SA"/>
        </w:rPr>
        <w:t>Vedoucí</w:t>
      </w:r>
      <w:r w:rsidRPr="003A2602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odpovídají za svěřené děti až do okamžiku předání dítěte zákonnému zástupci, nejdéle však 15 minut po ukončení tábora. Svým podpisem může zákonný zástupce dát souhlas se samostatným odchodem nezletilého dítěte z tábora domů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 v 17:00 hodin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Upozornění: 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 případě, že dítě opakovaně neuposlechne vedoucího a porušuje pravidla, je vedoucí oprávněn vyloučit dítě z dalších volnočasových aktivit bez nároku na vrácení peněz.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>Finanční spoluúčast:</w:t>
      </w: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  </w:t>
      </w:r>
    </w:p>
    <w:p w:rsidR="003A2602" w:rsidRDefault="00951DD9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Celkem 1.000 Kč – v</w:t>
      </w:r>
      <w:r w:rsidR="003A2602" w:rsidRPr="003A2602">
        <w:rPr>
          <w:rFonts w:ascii="Arial" w:eastAsia="Times New Roman" w:hAnsi="Arial" w:cs="Arial"/>
          <w:sz w:val="20"/>
          <w:szCs w:val="20"/>
          <w:lang w:val="x-none" w:eastAsia="ar-SA"/>
        </w:rPr>
        <w:t> ceně jsou náklady na soutěže, výtvarný materiál, cena wor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kshopů, vstupy, 5x teplý oběd</w:t>
      </w:r>
      <w:r w:rsidR="003A2602"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</w:t>
      </w:r>
      <w:r w:rsidR="003A2602" w:rsidRPr="003A2602">
        <w:rPr>
          <w:rFonts w:ascii="Arial" w:eastAsia="Times New Roman" w:hAnsi="Arial" w:cs="Arial"/>
          <w:sz w:val="20"/>
          <w:szCs w:val="20"/>
          <w:lang w:eastAsia="ar-SA"/>
        </w:rPr>
        <w:t>5x dopolední svačina, 5x odpolední svačina</w:t>
      </w:r>
      <w:r w:rsidR="00F8290A">
        <w:rPr>
          <w:rFonts w:ascii="Arial" w:eastAsia="Times New Roman" w:hAnsi="Arial" w:cs="Arial"/>
          <w:sz w:val="20"/>
          <w:szCs w:val="20"/>
          <w:lang w:eastAsia="ar-SA"/>
        </w:rPr>
        <w:t>, večeře ve čtvrtek, snídaně v pátek</w:t>
      </w:r>
      <w:r w:rsidR="003A2602"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 a pitný režim po celou dobu tábora.</w:t>
      </w:r>
    </w:p>
    <w:p w:rsidR="00411355" w:rsidRDefault="00411355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11355" w:rsidRDefault="00411355" w:rsidP="003A2602">
      <w:pPr>
        <w:tabs>
          <w:tab w:val="center" w:pos="7380"/>
        </w:tabs>
        <w:suppressAutoHyphens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 w:rsidRPr="00411355">
        <w:rPr>
          <w:rFonts w:ascii="Arial" w:hAnsi="Arial" w:cs="Arial"/>
          <w:color w:val="222222"/>
          <w:sz w:val="20"/>
          <w:shd w:val="clear" w:color="auto" w:fill="FFFFFF"/>
        </w:rPr>
        <w:t>V </w:t>
      </w:r>
      <w:r w:rsidRPr="00411355">
        <w:rPr>
          <w:rFonts w:ascii="Arial" w:hAnsi="Arial" w:cs="Arial"/>
          <w:bCs/>
          <w:color w:val="222222"/>
          <w:sz w:val="20"/>
          <w:shd w:val="clear" w:color="auto" w:fill="FFFFFF"/>
        </w:rPr>
        <w:t>případě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>  úrazu či </w:t>
      </w:r>
      <w:r w:rsidRPr="00411355">
        <w:rPr>
          <w:rFonts w:ascii="Arial" w:hAnsi="Arial" w:cs="Arial"/>
          <w:bCs/>
          <w:color w:val="222222"/>
          <w:sz w:val="20"/>
          <w:shd w:val="clear" w:color="auto" w:fill="FFFFFF"/>
        </w:rPr>
        <w:t>nemoci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hd w:val="clear" w:color="auto" w:fill="FFFFFF"/>
        </w:rPr>
        <w:t>neumožňující účast na táboře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 xml:space="preserve"> je účastníkovi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vrácena 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 xml:space="preserve">finanční spoluúčast v plné výši. Podmínkou vrácení peněz je lékařské potvrzení o této skutečnosti. </w:t>
      </w:r>
    </w:p>
    <w:p w:rsidR="007B4735" w:rsidRDefault="007B4735" w:rsidP="003A2602">
      <w:pPr>
        <w:tabs>
          <w:tab w:val="center" w:pos="7380"/>
        </w:tabs>
        <w:suppressAutoHyphens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:rsidR="007B4735" w:rsidRPr="007B4735" w:rsidRDefault="007B4735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>
        <w:rPr>
          <w:rFonts w:ascii="Arial" w:hAnsi="Arial" w:cs="Arial"/>
          <w:b/>
          <w:color w:val="222222"/>
          <w:sz w:val="20"/>
          <w:shd w:val="clear" w:color="auto" w:fill="FFFFFF"/>
        </w:rPr>
        <w:t>V následující tabulce prosím zaškrtněte políčko vpravo v případě souhlasu:</w:t>
      </w:r>
    </w:p>
    <w:tbl>
      <w:tblPr>
        <w:tblStyle w:val="Mkatabulky"/>
        <w:tblW w:w="9539" w:type="dxa"/>
        <w:tblInd w:w="-147" w:type="dxa"/>
        <w:tblLook w:val="04A0" w:firstRow="1" w:lastRow="0" w:firstColumn="1" w:lastColumn="0" w:noHBand="0" w:noVBand="1"/>
      </w:tblPr>
      <w:tblGrid>
        <w:gridCol w:w="8931"/>
        <w:gridCol w:w="608"/>
      </w:tblGrid>
      <w:tr w:rsidR="007B4735" w:rsidTr="007B4735">
        <w:trPr>
          <w:trHeight w:val="553"/>
        </w:trPr>
        <w:tc>
          <w:tcPr>
            <w:tcW w:w="8931" w:type="dxa"/>
          </w:tcPr>
          <w:p w:rsidR="007B4735" w:rsidRPr="007B4735" w:rsidRDefault="004A2CB9" w:rsidP="007B4735">
            <w:pPr>
              <w:tabs>
                <w:tab w:val="left" w:pos="5040"/>
              </w:tabs>
              <w:ind w:left="-284" w:right="-284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Souhlasím s pořizováním fotografií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mé(ho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dcery/syna během aktivit uskutečněných v rámci konání příměstského tábora.</w:t>
            </w:r>
          </w:p>
        </w:tc>
        <w:tc>
          <w:tcPr>
            <w:tcW w:w="608" w:type="dxa"/>
          </w:tcPr>
          <w:p w:rsidR="007B4735" w:rsidRDefault="007B4735" w:rsidP="003A2602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7B4735" w:rsidTr="007B4735">
        <w:trPr>
          <w:trHeight w:val="553"/>
        </w:trPr>
        <w:tc>
          <w:tcPr>
            <w:tcW w:w="8931" w:type="dxa"/>
          </w:tcPr>
          <w:p w:rsidR="004A2CB9" w:rsidRDefault="004A2CB9" w:rsidP="004A2CB9">
            <w:pPr>
              <w:tabs>
                <w:tab w:val="left" w:pos="5040"/>
              </w:tabs>
              <w:ind w:left="-284" w:right="-284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Souhlasím s případným zveřejněním fotografií </w:t>
            </w:r>
            <w:proofErr w:type="gramStart"/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mé(ho</w:t>
            </w:r>
            <w:proofErr w:type="gramEnd"/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dcery(syna) pro účely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propagace činnosti</w:t>
            </w:r>
          </w:p>
          <w:p w:rsidR="007B4735" w:rsidRDefault="004A2CB9" w:rsidP="004A2CB9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Prev-Centrum,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z.ú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které</w:t>
            </w:r>
            <w:proofErr w:type="gramEnd"/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budou pořízeny v rámci w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orkshopů nebo výletů.</w:t>
            </w:r>
          </w:p>
        </w:tc>
        <w:tc>
          <w:tcPr>
            <w:tcW w:w="608" w:type="dxa"/>
          </w:tcPr>
          <w:p w:rsidR="007B4735" w:rsidRDefault="007B4735" w:rsidP="003A2602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7B4735" w:rsidTr="007B4735">
        <w:trPr>
          <w:trHeight w:val="553"/>
        </w:trPr>
        <w:tc>
          <w:tcPr>
            <w:tcW w:w="8931" w:type="dxa"/>
          </w:tcPr>
          <w:p w:rsidR="007B4735" w:rsidRPr="00951DD9" w:rsidRDefault="00951DD9" w:rsidP="007B473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Souhlasím s tím, aby se moje dcera/můj syn zúčastnil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přespávací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akce v prostorách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Prev-Centrum, z.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dnech 29. – 30. 7., která je realizována v rámci příměstského tábora.</w:t>
            </w:r>
          </w:p>
        </w:tc>
        <w:tc>
          <w:tcPr>
            <w:tcW w:w="608" w:type="dxa"/>
          </w:tcPr>
          <w:p w:rsidR="007B4735" w:rsidRDefault="007B4735" w:rsidP="003A2602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</w:p>
        </w:tc>
      </w:tr>
    </w:tbl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7B4735" w:rsidRPr="003A2602" w:rsidRDefault="007B4735" w:rsidP="007B4735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lastRenderedPageBreak/>
        <w:t>Otočte</w:t>
      </w:r>
    </w:p>
    <w:p w:rsidR="00100F49" w:rsidRDefault="00100F49" w:rsidP="007B4735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Další upozornění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U svého dítěte dále upozorňuji na (alergie, pravidelně užívané léky, a další důležité informace):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V ______________dne:_____________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ab/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Jméno a 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podpis zákonného zástupce: ______________________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odchodu dítěte 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Souhlas se samostatným odchodem mé dcery/mého syna z akce.</w:t>
      </w:r>
    </w:p>
    <w:p w:rsidR="003A2602" w:rsidRPr="003A2602" w:rsidRDefault="003A2602" w:rsidP="00F8290A">
      <w:pPr>
        <w:tabs>
          <w:tab w:val="center" w:pos="7380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Souhlasím s tím, že moje dcera/můj syn______________________________________ bude po ukončení volnočasové aktivity v 17:00 hodin domů odcházet samostatně: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V _______________dne:____________         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6B2CF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>Jméno a p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odpis zákonného zástupce:_____________________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_____________________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termín příhlášení</w:t>
      </w:r>
    </w:p>
    <w:p w:rsid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Termín pro podání př</w:t>
      </w:r>
      <w:r w:rsidR="00951DD9">
        <w:rPr>
          <w:rFonts w:ascii="Arial" w:eastAsia="Times New Roman" w:hAnsi="Arial" w:cs="Arial"/>
          <w:sz w:val="20"/>
          <w:szCs w:val="20"/>
          <w:lang w:val="x-none" w:eastAsia="ar-SA"/>
        </w:rPr>
        <w:t>ihlášek a zaplacení převodem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je nejpozději do </w:t>
      </w:r>
      <w:r w:rsidR="00951DD9">
        <w:rPr>
          <w:rFonts w:ascii="Arial" w:eastAsia="Times New Roman" w:hAnsi="Arial" w:cs="Arial"/>
          <w:b/>
          <w:sz w:val="20"/>
          <w:szCs w:val="20"/>
          <w:lang w:val="x-none" w:eastAsia="ar-SA"/>
        </w:rPr>
        <w:t>12</w:t>
      </w:r>
      <w:r w:rsidR="00A54BDD">
        <w:rPr>
          <w:rFonts w:ascii="Arial" w:eastAsia="Times New Roman" w:hAnsi="Arial" w:cs="Arial"/>
          <w:b/>
          <w:sz w:val="20"/>
          <w:szCs w:val="20"/>
          <w:lang w:val="x-none" w:eastAsia="ar-SA"/>
        </w:rPr>
        <w:t>. červ</w:t>
      </w:r>
      <w:r w:rsidR="00A54BDD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  <w:proofErr w:type="spellStart"/>
      <w:r w:rsidR="00A54BDD">
        <w:rPr>
          <w:rFonts w:ascii="Arial" w:eastAsia="Times New Roman" w:hAnsi="Arial" w:cs="Arial"/>
          <w:b/>
          <w:sz w:val="20"/>
          <w:szCs w:val="20"/>
          <w:lang w:val="x-none" w:eastAsia="ar-SA"/>
        </w:rPr>
        <w:t>nce</w:t>
      </w:r>
      <w:proofErr w:type="spellEnd"/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20</w:t>
      </w:r>
      <w:r w:rsidR="00951DD9">
        <w:rPr>
          <w:rFonts w:ascii="Arial" w:eastAsia="Times New Roman" w:hAnsi="Arial" w:cs="Arial"/>
          <w:b/>
          <w:sz w:val="20"/>
          <w:szCs w:val="20"/>
          <w:lang w:eastAsia="ar-SA"/>
        </w:rPr>
        <w:t>21</w:t>
      </w: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na účet 127202283/0300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variabilní číslo – rodné číslo účastníka 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tábora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částka </w:t>
      </w:r>
      <w:r w:rsidR="00951DD9">
        <w:rPr>
          <w:rFonts w:ascii="Arial" w:eastAsia="Times New Roman" w:hAnsi="Arial" w:cs="Arial"/>
          <w:sz w:val="20"/>
          <w:szCs w:val="20"/>
          <w:lang w:eastAsia="ar-SA"/>
        </w:rPr>
        <w:t>1.000</w:t>
      </w:r>
      <w:r w:rsidR="006B2CF2">
        <w:rPr>
          <w:rFonts w:ascii="Arial" w:eastAsia="Times New Roman" w:hAnsi="Arial" w:cs="Arial"/>
          <w:sz w:val="20"/>
          <w:szCs w:val="20"/>
          <w:lang w:eastAsia="ar-SA"/>
        </w:rPr>
        <w:t>,-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Kč</w:t>
      </w:r>
      <w:r w:rsidR="006B2CF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Po obdržení platby Vás budeme kontaktovat na uvedeném telefonním čísle nebo emailu, abychom potvrdili přijetí.</w:t>
      </w:r>
    </w:p>
    <w:p w:rsidR="006B2CF2" w:rsidRDefault="006B2CF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2602" w:rsidRPr="006B2CF2" w:rsidRDefault="006B2CF2" w:rsidP="006B2CF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Částku </w:t>
      </w:r>
      <w:r w:rsidR="00951DD9">
        <w:rPr>
          <w:rFonts w:ascii="Arial" w:eastAsia="Times New Roman" w:hAnsi="Arial" w:cs="Arial"/>
          <w:sz w:val="20"/>
          <w:szCs w:val="20"/>
          <w:lang w:eastAsia="ar-SA"/>
        </w:rPr>
        <w:t>1.000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,- Kč je také možné uhradit v hotovosti v budově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Prev-Centrum,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(Nízkoprahové služby, přízemí budovy) také nejpozději do </w:t>
      </w:r>
      <w:r w:rsidR="00951DD9">
        <w:rPr>
          <w:rFonts w:ascii="Arial" w:eastAsia="Times New Roman" w:hAnsi="Arial" w:cs="Arial"/>
          <w:b/>
          <w:sz w:val="20"/>
          <w:szCs w:val="20"/>
          <w:lang w:eastAsia="cs-CZ"/>
        </w:rPr>
        <w:t>12</w:t>
      </w:r>
      <w:r w:rsidRPr="006B2CF2">
        <w:rPr>
          <w:rFonts w:ascii="Arial" w:eastAsia="Times New Roman" w:hAnsi="Arial" w:cs="Arial"/>
          <w:b/>
          <w:sz w:val="20"/>
          <w:szCs w:val="20"/>
          <w:lang w:eastAsia="cs-CZ"/>
        </w:rPr>
        <w:t>. červ</w:t>
      </w:r>
      <w:r w:rsidR="00A54BDD">
        <w:rPr>
          <w:rFonts w:ascii="Arial" w:eastAsia="Times New Roman" w:hAnsi="Arial" w:cs="Arial"/>
          <w:b/>
          <w:sz w:val="20"/>
          <w:szCs w:val="20"/>
          <w:lang w:eastAsia="cs-CZ"/>
        </w:rPr>
        <w:t>ence</w:t>
      </w:r>
      <w:r w:rsidR="00951DD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2021</w:t>
      </w:r>
      <w:r w:rsidRPr="006B2CF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</w:p>
    <w:p w:rsid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B2CF2" w:rsidRPr="003A2602" w:rsidRDefault="006B2CF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Přihlašuji své dítě na výše uvedený </w:t>
      </w:r>
      <w:r w:rsidRPr="003A2602">
        <w:rPr>
          <w:rFonts w:ascii="Arial" w:eastAsia="Times New Roman" w:hAnsi="Arial" w:cs="Arial"/>
          <w:b/>
          <w:sz w:val="24"/>
          <w:szCs w:val="24"/>
          <w:lang w:eastAsia="ar-SA"/>
        </w:rPr>
        <w:t>Pří</w:t>
      </w: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>městský tábor a souhlasím s podmínkami v přihlášce uvedenými: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sz w:val="24"/>
          <w:szCs w:val="24"/>
          <w:lang w:eastAsia="cs-CZ"/>
        </w:rPr>
        <w:t>V________________ dne _________</w:t>
      </w: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sz w:val="24"/>
          <w:szCs w:val="24"/>
          <w:lang w:eastAsia="cs-CZ"/>
        </w:rPr>
        <w:t>Jméno a podpis zákonného zástupce____________________________________</w:t>
      </w:r>
    </w:p>
    <w:p w:rsidR="00100F49" w:rsidRDefault="00100F49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6B2CF2" w:rsidRDefault="006B2CF2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V den nástupu na </w:t>
      </w:r>
      <w:r w:rsidRPr="003A2602">
        <w:rPr>
          <w:rFonts w:ascii="Arial" w:eastAsia="Times New Roman" w:hAnsi="Arial" w:cs="Arial"/>
          <w:b/>
          <w:sz w:val="28"/>
          <w:szCs w:val="28"/>
          <w:lang w:eastAsia="cs-CZ"/>
        </w:rPr>
        <w:t>PŘÍMĚSTSKÝ TÁBOR</w:t>
      </w:r>
      <w:r w:rsidRPr="003A2602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odevzdejte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F8290A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kopii průkazky zdravotní pojišťovny</w:t>
      </w:r>
    </w:p>
    <w:p w:rsidR="003A2602" w:rsidRDefault="003A2602" w:rsidP="00F8290A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prohlášení o bezinfekčnosti</w:t>
      </w:r>
      <w:r w:rsidR="00F8290A">
        <w:rPr>
          <w:rFonts w:ascii="Arial" w:eastAsia="Times New Roman" w:hAnsi="Arial" w:cs="Arial"/>
          <w:sz w:val="24"/>
          <w:szCs w:val="24"/>
          <w:lang w:eastAsia="ar-SA"/>
        </w:rPr>
        <w:t xml:space="preserve"> (viz. níže)</w:t>
      </w:r>
    </w:p>
    <w:p w:rsidR="009D61B5" w:rsidRPr="009D61B5" w:rsidRDefault="009D61B5" w:rsidP="00F8290A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čestné prohlášení, že Váš syn/Vaše dcera nebyl/a v kontaktu s osobou s prokázaným onemocněním covid-19</w:t>
      </w:r>
    </w:p>
    <w:p w:rsidR="009D61B5" w:rsidRPr="003A2602" w:rsidRDefault="009D61B5" w:rsidP="00F8290A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potvrzení o absolvování testu na průkaz přítomnosti SARS-CoV-2, který vaše dítě absolvuje ideálně v den nástupu na tábor, nejdéle však v den předcházející nástupu na tábor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Kopie průkazky zdravotní pojišťovny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Pro případ úrazu a potřeby rychlého ošetření.</w:t>
      </w:r>
    </w:p>
    <w:p w:rsidR="003A2602" w:rsidRPr="003A2602" w:rsidRDefault="003A2602" w:rsidP="003A260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Kopii je možno vytisknout v naší kanceláři předem.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i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BEZINFEKČNOSTI </w:t>
      </w:r>
      <w:r w:rsidRPr="003A2602">
        <w:rPr>
          <w:rFonts w:ascii="Helvetica" w:eastAsia="Times New Roman" w:hAnsi="Helvetica" w:cs="Arial"/>
          <w:i/>
          <w:sz w:val="20"/>
          <w:szCs w:val="20"/>
          <w:lang w:eastAsia="cs-CZ"/>
        </w:rPr>
        <w:t>(</w:t>
      </w:r>
      <w:r w:rsidRPr="003A2602">
        <w:rPr>
          <w:rFonts w:ascii="Arial" w:eastAsia="Times New Roman" w:hAnsi="Arial" w:cs="Arial"/>
          <w:i/>
          <w:sz w:val="24"/>
          <w:szCs w:val="24"/>
          <w:lang w:eastAsia="cs-CZ"/>
        </w:rPr>
        <w:t>Tento podepsaný list odevzdejte přímo v den nástupu na tábor)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 xml:space="preserve">Prohlašuji, že můj syn/ moje dcera __________________________________, </w:t>
      </w:r>
      <w:proofErr w:type="gramStart"/>
      <w:r w:rsidRPr="003A2602">
        <w:rPr>
          <w:rFonts w:ascii="Arial" w:eastAsia="Times New Roman" w:hAnsi="Arial" w:cs="Arial"/>
          <w:sz w:val="24"/>
          <w:szCs w:val="24"/>
          <w:lang w:eastAsia="cs-CZ"/>
        </w:rPr>
        <w:t>narozen(a) dne</w:t>
      </w:r>
      <w:proofErr w:type="gramEnd"/>
      <w:r w:rsidRPr="003A2602">
        <w:rPr>
          <w:rFonts w:ascii="Arial" w:eastAsia="Times New Roman" w:hAnsi="Arial" w:cs="Arial"/>
          <w:sz w:val="24"/>
          <w:szCs w:val="24"/>
          <w:lang w:eastAsia="cs-CZ"/>
        </w:rPr>
        <w:t xml:space="preserve"> ___________________, trvale bytem ____________________ nejeví známky akutního onemocnění (například horečky nebo průjmu), a ve 14 kalendářních dnech před nástupem na volnočasovou aktivitu nepřišlo do styku s fyzickou osobou nemocnou infekčním onemocněním nebo podezřelou z nákazy ani mu není nařízeno karanténní opatření.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Jsem si vědom(a) právních důsledků, které by mne postihly, kdyby toto mé prohlášení bylo nepravdivé a zejména jsem si vědom(a) toho, že bych se v takovém případě dopustil(a) přestupku podle § 29 odst. 1 zákona č.200/90 Sb., pokud by nešlo dokonce o trestný čin.</w:t>
      </w: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V _______________dne:________  </w:t>
      </w: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Jméno a podpis zákonného zástupce:_____________________</w:t>
      </w:r>
      <w:r w:rsidRPr="003A2602"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3F4" w:rsidRPr="005B4793" w:rsidRDefault="00F643F4" w:rsidP="008922AE"/>
    <w:sectPr w:rsidR="00F643F4" w:rsidRPr="005B4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65" w:rsidRDefault="00B36D65" w:rsidP="00642966">
      <w:r>
        <w:separator/>
      </w:r>
    </w:p>
  </w:endnote>
  <w:endnote w:type="continuationSeparator" w:id="0">
    <w:p w:rsidR="00B36D65" w:rsidRDefault="00B36D65" w:rsidP="006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66" w:rsidRDefault="00642966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-375285</wp:posOffset>
          </wp:positionV>
          <wp:extent cx="7570800" cy="1238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2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9403715</wp:posOffset>
          </wp:positionV>
          <wp:extent cx="7779385" cy="122428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65" w:rsidRDefault="00B36D65" w:rsidP="00642966">
      <w:r>
        <w:separator/>
      </w:r>
    </w:p>
  </w:footnote>
  <w:footnote w:type="continuationSeparator" w:id="0">
    <w:p w:rsidR="00B36D65" w:rsidRDefault="00B36D65" w:rsidP="0064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66" w:rsidRDefault="00642966">
    <w:pPr>
      <w:pStyle w:val="Zhlav"/>
    </w:pPr>
    <w:r>
      <w:rPr>
        <w:noProof/>
        <w:lang w:eastAsia="cs-CZ"/>
      </w:rPr>
      <w:drawing>
        <wp:inline distT="0" distB="0" distL="0" distR="0">
          <wp:extent cx="2133600" cy="733425"/>
          <wp:effectExtent l="0" t="0" r="0" b="9525"/>
          <wp:docPr id="1" name="Obrázek 1" descr="záhlaví_NZ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_NZ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-705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Cs w:val="0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9" w15:restartNumberingAfterBreak="0">
    <w:nsid w:val="07810B37"/>
    <w:multiLevelType w:val="hybridMultilevel"/>
    <w:tmpl w:val="FCBA22E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740238B"/>
    <w:multiLevelType w:val="multilevel"/>
    <w:tmpl w:val="9E1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9C75DF"/>
    <w:multiLevelType w:val="hybridMultilevel"/>
    <w:tmpl w:val="C5FAB928"/>
    <w:lvl w:ilvl="0" w:tplc="B47680B2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250155C1"/>
    <w:multiLevelType w:val="hybridMultilevel"/>
    <w:tmpl w:val="8760F142"/>
    <w:lvl w:ilvl="0" w:tplc="5F98DD2C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4B9E1EFD"/>
    <w:multiLevelType w:val="hybridMultilevel"/>
    <w:tmpl w:val="282EAF70"/>
    <w:styleLink w:val="Importovanstyl70"/>
    <w:lvl w:ilvl="0" w:tplc="EDC66174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0330A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1414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87F20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2491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0E64E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3568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E43B0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4645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41AFA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5722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65286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6799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EC7EE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7876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AC098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8953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4F6ADA"/>
    <w:multiLevelType w:val="hybridMultilevel"/>
    <w:tmpl w:val="F86A7BE0"/>
    <w:lvl w:ilvl="0" w:tplc="0405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5" w15:restartNumberingAfterBreak="0">
    <w:nsid w:val="4F36157B"/>
    <w:multiLevelType w:val="hybridMultilevel"/>
    <w:tmpl w:val="C3948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5E61"/>
    <w:multiLevelType w:val="multilevel"/>
    <w:tmpl w:val="F8A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F25930"/>
    <w:multiLevelType w:val="hybridMultilevel"/>
    <w:tmpl w:val="992A67AA"/>
    <w:lvl w:ilvl="0" w:tplc="0405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8" w15:restartNumberingAfterBreak="0">
    <w:nsid w:val="68FC5751"/>
    <w:multiLevelType w:val="hybridMultilevel"/>
    <w:tmpl w:val="ED78AF0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916077"/>
    <w:multiLevelType w:val="hybridMultilevel"/>
    <w:tmpl w:val="A91E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ED8"/>
    <w:multiLevelType w:val="hybridMultilevel"/>
    <w:tmpl w:val="A98C095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1826631"/>
    <w:multiLevelType w:val="hybridMultilevel"/>
    <w:tmpl w:val="62861396"/>
    <w:lvl w:ilvl="0" w:tplc="DC2AEBE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4F536E1"/>
    <w:multiLevelType w:val="hybridMultilevel"/>
    <w:tmpl w:val="0E82F4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51201D7"/>
    <w:multiLevelType w:val="hybridMultilevel"/>
    <w:tmpl w:val="DA2A359E"/>
    <w:lvl w:ilvl="0" w:tplc="7292B7AC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24" w15:restartNumberingAfterBreak="0">
    <w:nsid w:val="75BE3DE0"/>
    <w:multiLevelType w:val="hybridMultilevel"/>
    <w:tmpl w:val="D6AE5C2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F2219A"/>
    <w:multiLevelType w:val="hybridMultilevel"/>
    <w:tmpl w:val="282EAF70"/>
    <w:numStyleLink w:val="Importovanstyl70"/>
  </w:abstractNum>
  <w:num w:numId="1">
    <w:abstractNumId w:val="19"/>
  </w:num>
  <w:num w:numId="2">
    <w:abstractNumId w:val="22"/>
  </w:num>
  <w:num w:numId="3">
    <w:abstractNumId w:val="10"/>
  </w:num>
  <w:num w:numId="4">
    <w:abstractNumId w:val="16"/>
  </w:num>
  <w:num w:numId="5">
    <w:abstractNumId w:val="9"/>
  </w:num>
  <w:num w:numId="6">
    <w:abstractNumId w:val="24"/>
  </w:num>
  <w:num w:numId="7">
    <w:abstractNumId w:val="13"/>
  </w:num>
  <w:num w:numId="8">
    <w:abstractNumId w:val="25"/>
  </w:num>
  <w:num w:numId="9">
    <w:abstractNumId w:val="17"/>
  </w:num>
  <w:num w:numId="10">
    <w:abstractNumId w:val="14"/>
  </w:num>
  <w:num w:numId="11">
    <w:abstractNumId w:val="20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  <w:num w:numId="23">
    <w:abstractNumId w:val="18"/>
  </w:num>
  <w:num w:numId="24">
    <w:abstractNumId w:val="11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4"/>
    <w:rsid w:val="00097421"/>
    <w:rsid w:val="000F3C2C"/>
    <w:rsid w:val="00100F49"/>
    <w:rsid w:val="00132ADE"/>
    <w:rsid w:val="00134AD0"/>
    <w:rsid w:val="00184750"/>
    <w:rsid w:val="00223C04"/>
    <w:rsid w:val="00240D24"/>
    <w:rsid w:val="00275CAB"/>
    <w:rsid w:val="002F7DA9"/>
    <w:rsid w:val="00323F30"/>
    <w:rsid w:val="003A2602"/>
    <w:rsid w:val="003C47D4"/>
    <w:rsid w:val="003E2DE1"/>
    <w:rsid w:val="003F134F"/>
    <w:rsid w:val="00411355"/>
    <w:rsid w:val="004202FF"/>
    <w:rsid w:val="004A2CB9"/>
    <w:rsid w:val="004C5B4D"/>
    <w:rsid w:val="0054074B"/>
    <w:rsid w:val="0055153C"/>
    <w:rsid w:val="00564C51"/>
    <w:rsid w:val="00582F6A"/>
    <w:rsid w:val="005B4793"/>
    <w:rsid w:val="005D562A"/>
    <w:rsid w:val="005E1ECB"/>
    <w:rsid w:val="005E7974"/>
    <w:rsid w:val="00634ABD"/>
    <w:rsid w:val="00642966"/>
    <w:rsid w:val="006B2CF2"/>
    <w:rsid w:val="006E56BA"/>
    <w:rsid w:val="00795E33"/>
    <w:rsid w:val="007B4735"/>
    <w:rsid w:val="00835A15"/>
    <w:rsid w:val="008922AE"/>
    <w:rsid w:val="008A7A12"/>
    <w:rsid w:val="00902C01"/>
    <w:rsid w:val="00951DD9"/>
    <w:rsid w:val="009754BF"/>
    <w:rsid w:val="00997096"/>
    <w:rsid w:val="009D61B5"/>
    <w:rsid w:val="00A54BDD"/>
    <w:rsid w:val="00A827EF"/>
    <w:rsid w:val="00A929B8"/>
    <w:rsid w:val="00B36D65"/>
    <w:rsid w:val="00B57572"/>
    <w:rsid w:val="00B6571E"/>
    <w:rsid w:val="00C308F1"/>
    <w:rsid w:val="00C8643E"/>
    <w:rsid w:val="00C9696E"/>
    <w:rsid w:val="00CA729D"/>
    <w:rsid w:val="00CD6F99"/>
    <w:rsid w:val="00D0090E"/>
    <w:rsid w:val="00D23F6C"/>
    <w:rsid w:val="00D317F4"/>
    <w:rsid w:val="00D93D7D"/>
    <w:rsid w:val="00DF6E69"/>
    <w:rsid w:val="00ED6C84"/>
    <w:rsid w:val="00F643F4"/>
    <w:rsid w:val="00F8290A"/>
    <w:rsid w:val="00FA5888"/>
    <w:rsid w:val="00FD73BA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B4AF4"/>
  <w15:chartTrackingRefBased/>
  <w15:docId w15:val="{3DB9D344-A5CB-41C4-8EE4-25A7C1B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C8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vojodst">
    <w:name w:val="dvojodst"/>
    <w:basedOn w:val="Normln"/>
    <w:rsid w:val="0055153C"/>
    <w:pPr>
      <w:autoSpaceDE w:val="0"/>
      <w:autoSpaceDN w:val="0"/>
      <w:ind w:left="56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5153C"/>
    <w:pPr>
      <w:tabs>
        <w:tab w:val="left" w:pos="1418"/>
        <w:tab w:val="left" w:pos="1843"/>
      </w:tabs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153C"/>
    <w:rPr>
      <w:rFonts w:ascii="Arial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2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ADE"/>
    <w:rPr>
      <w:b/>
      <w:bCs/>
    </w:rPr>
  </w:style>
  <w:style w:type="paragraph" w:styleId="Odstavecseseznamem">
    <w:name w:val="List Paragraph"/>
    <w:basedOn w:val="Normln"/>
    <w:uiPriority w:val="34"/>
    <w:qFormat/>
    <w:rsid w:val="005E1ECB"/>
    <w:pPr>
      <w:ind w:left="720"/>
      <w:contextualSpacing/>
    </w:pPr>
  </w:style>
  <w:style w:type="paragraph" w:customStyle="1" w:styleId="VchozA">
    <w:name w:val="Výchozí A"/>
    <w:rsid w:val="00642966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  <w:jc w:val="both"/>
    </w:pPr>
    <w:rPr>
      <w:rFonts w:ascii="Helvetica" w:eastAsia="Arial Unicode MS" w:hAnsi="Helvetica" w:cs="Arial Unicode MS"/>
      <w:i/>
      <w:iCs/>
      <w:color w:val="000000"/>
      <w:u w:color="000000"/>
      <w:bdr w:val="nil"/>
      <w:lang w:val="it-IT" w:eastAsia="cs-CZ"/>
    </w:rPr>
  </w:style>
  <w:style w:type="numbering" w:customStyle="1" w:styleId="Importovanstyl70">
    <w:name w:val="Importovaný styl 7.0"/>
    <w:rsid w:val="00642966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42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966"/>
    <w:rPr>
      <w:rFonts w:ascii="Calibri" w:eastAsiaTheme="minorHAns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42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966"/>
    <w:rPr>
      <w:rFonts w:ascii="Calibri" w:eastAsiaTheme="minorHAnsi" w:hAnsi="Calibri" w:cs="Calibri"/>
    </w:rPr>
  </w:style>
  <w:style w:type="character" w:styleId="Hypertextovodkaz">
    <w:name w:val="Hyperlink"/>
    <w:basedOn w:val="Standardnpsmoodstavce"/>
    <w:uiPriority w:val="99"/>
    <w:unhideWhenUsed/>
    <w:rsid w:val="00323F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4D"/>
    <w:rPr>
      <w:rFonts w:ascii="Segoe UI" w:eastAsiaTheme="minorHAns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rsid w:val="00240D24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240D24"/>
    <w:pPr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uiPriority w:val="11"/>
    <w:rsid w:val="00240D24"/>
    <w:rPr>
      <w:rFonts w:ascii="Times New Roman" w:hAnsi="Times New Roman" w:cs="Times New Roman"/>
      <w:b/>
      <w:bCs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7B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B419-69E8-4C4C-8706-01B4500F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Anna.Frankova</dc:creator>
  <cp:keywords/>
  <dc:description/>
  <cp:lastModifiedBy>Hana.Svugerova</cp:lastModifiedBy>
  <cp:revision>4</cp:revision>
  <cp:lastPrinted>2019-03-11T08:44:00Z</cp:lastPrinted>
  <dcterms:created xsi:type="dcterms:W3CDTF">2021-05-06T11:25:00Z</dcterms:created>
  <dcterms:modified xsi:type="dcterms:W3CDTF">2021-05-10T06:26:00Z</dcterms:modified>
</cp:coreProperties>
</file>